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4"/>
      </w:tblGrid>
      <w:tr w:rsidR="00DC0A9F">
        <w:trPr>
          <w:trHeight w:val="1970"/>
        </w:trPr>
        <w:tc>
          <w:tcPr>
            <w:tcW w:w="2974" w:type="dxa"/>
          </w:tcPr>
          <w:p w:rsidR="00DC0A9F" w:rsidRPr="00DC0A9F" w:rsidRDefault="00DC0A9F" w:rsidP="006A4534">
            <w:pPr>
              <w:jc w:val="center"/>
              <w:rPr>
                <w:i/>
                <w:iCs/>
                <w:sz w:val="14"/>
              </w:rPr>
            </w:pPr>
            <w:r w:rsidRPr="00DC0A9F">
              <w:rPr>
                <w:sz w:val="14"/>
              </w:rPr>
              <w:t>Sarah Bostick</w:t>
            </w:r>
            <w:r w:rsidRPr="00DC0A9F">
              <w:rPr>
                <w:sz w:val="14"/>
              </w:rPr>
              <w:br/>
              <w:t>NASAP</w:t>
            </w:r>
            <w:r w:rsidRPr="00DC0A9F">
              <w:rPr>
                <w:sz w:val="14"/>
              </w:rPr>
              <w:br/>
              <w:t>Cultivating Community</w:t>
            </w:r>
            <w:r w:rsidRPr="00DC0A9F">
              <w:rPr>
                <w:sz w:val="14"/>
              </w:rPr>
              <w:br/>
            </w:r>
            <w:r w:rsidRPr="00DC0A9F">
              <w:rPr>
                <w:i/>
                <w:iCs/>
                <w:sz w:val="14"/>
              </w:rPr>
              <w:t>This institution is an equal opportunity provider</w:t>
            </w:r>
          </w:p>
          <w:p w:rsidR="00DC0A9F" w:rsidRPr="00DC0A9F" w:rsidRDefault="00DC0A9F" w:rsidP="006A4534">
            <w:pPr>
              <w:jc w:val="center"/>
              <w:rPr>
                <w:sz w:val="14"/>
              </w:rPr>
            </w:pPr>
            <w:r w:rsidRPr="00DC0A9F">
              <w:rPr>
                <w:i/>
                <w:iCs/>
                <w:noProof/>
                <w:sz w:val="14"/>
              </w:rPr>
              <w:drawing>
                <wp:inline distT="0" distB="0" distL="0" distR="0">
                  <wp:extent cx="828675" cy="53887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27" cy="54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FB2" w:rsidRPr="00D629AA" w:rsidRDefault="00D629AA" w:rsidP="00D629AA">
      <w:pPr>
        <w:jc w:val="center"/>
        <w:rPr>
          <w:b/>
          <w:sz w:val="32"/>
        </w:rPr>
      </w:pPr>
      <w:r w:rsidRPr="00D629AA">
        <w:rPr>
          <w:b/>
          <w:sz w:val="32"/>
        </w:rPr>
        <w:t>Brunswick W</w:t>
      </w:r>
      <w:bookmarkStart w:id="0" w:name="_GoBack"/>
      <w:bookmarkEnd w:id="0"/>
      <w:r w:rsidRPr="00D629AA">
        <w:rPr>
          <w:b/>
          <w:sz w:val="32"/>
        </w:rPr>
        <w:t>inter Farmers Market</w:t>
      </w:r>
      <w:r w:rsidR="006A4534">
        <w:rPr>
          <w:b/>
          <w:sz w:val="32"/>
        </w:rPr>
        <w:t xml:space="preserve">       </w:t>
      </w:r>
      <w:r w:rsidR="006A4534">
        <w:rPr>
          <w:b/>
          <w:sz w:val="32"/>
        </w:rPr>
        <w:tab/>
        <w:t xml:space="preserve">   </w:t>
      </w: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>Do you like this market?</w:t>
      </w:r>
    </w:p>
    <w:p w:rsidR="00D629AA" w:rsidRPr="00DE608D" w:rsidRDefault="00D629AA" w:rsidP="00D629AA">
      <w:pPr>
        <w:ind w:left="720" w:firstLine="720"/>
        <w:rPr>
          <w:sz w:val="32"/>
        </w:rPr>
      </w:pPr>
      <w:r w:rsidRPr="00DE608D">
        <w:rPr>
          <w:sz w:val="32"/>
        </w:rPr>
        <w:t>No</w:t>
      </w:r>
      <w:r w:rsidRPr="00DE608D">
        <w:rPr>
          <w:sz w:val="32"/>
        </w:rPr>
        <w:tab/>
        <w:t xml:space="preserve">  </w:t>
      </w:r>
      <w:r w:rsidRPr="00DE608D">
        <w:rPr>
          <w:sz w:val="32"/>
        </w:rPr>
        <w:tab/>
        <w:t>Ok</w:t>
      </w:r>
      <w:r w:rsidRPr="00DE608D">
        <w:rPr>
          <w:sz w:val="32"/>
        </w:rPr>
        <w:tab/>
      </w:r>
      <w:r w:rsidRPr="00DE608D">
        <w:rPr>
          <w:sz w:val="32"/>
        </w:rPr>
        <w:tab/>
        <w:t xml:space="preserve">  Yes</w:t>
      </w:r>
      <w:r w:rsidRPr="00DE608D">
        <w:rPr>
          <w:sz w:val="32"/>
        </w:rPr>
        <w:tab/>
      </w:r>
      <w:r w:rsidRPr="00DE608D">
        <w:rPr>
          <w:sz w:val="32"/>
        </w:rPr>
        <w:tab/>
        <w:t xml:space="preserve">  YES!!!</w:t>
      </w:r>
    </w:p>
    <w:p w:rsidR="00D629AA" w:rsidRPr="00D629AA" w:rsidRDefault="00D629AA" w:rsidP="00D629AA">
      <w:pPr>
        <w:rPr>
          <w:sz w:val="28"/>
        </w:rPr>
      </w:pP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What </w:t>
      </w:r>
      <w:r w:rsidR="004A6F31">
        <w:rPr>
          <w:sz w:val="28"/>
        </w:rPr>
        <w:t xml:space="preserve">is </w:t>
      </w:r>
      <w:r w:rsidRPr="00D629AA">
        <w:rPr>
          <w:sz w:val="28"/>
        </w:rPr>
        <w:t xml:space="preserve">a </w:t>
      </w:r>
      <w:r w:rsidRPr="00D629AA">
        <w:rPr>
          <w:b/>
          <w:sz w:val="32"/>
        </w:rPr>
        <w:t>good</w:t>
      </w:r>
      <w:r w:rsidRPr="00D629AA">
        <w:rPr>
          <w:sz w:val="32"/>
        </w:rPr>
        <w:t xml:space="preserve"> </w:t>
      </w:r>
      <w:r w:rsidRPr="00D629AA">
        <w:rPr>
          <w:sz w:val="28"/>
        </w:rPr>
        <w:t>thing about the market?</w:t>
      </w:r>
    </w:p>
    <w:p w:rsidR="00D629AA" w:rsidRPr="00D629AA" w:rsidRDefault="00D629AA" w:rsidP="00D629AA">
      <w:pPr>
        <w:rPr>
          <w:sz w:val="28"/>
        </w:rPr>
      </w:pPr>
    </w:p>
    <w:p w:rsidR="00D629AA" w:rsidRPr="00D629AA" w:rsidRDefault="00D629AA" w:rsidP="00D629AA">
      <w:pPr>
        <w:rPr>
          <w:sz w:val="28"/>
        </w:rPr>
      </w:pP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What is a </w:t>
      </w:r>
      <w:r w:rsidRPr="00D629AA">
        <w:rPr>
          <w:b/>
          <w:sz w:val="32"/>
        </w:rPr>
        <w:t>bad</w:t>
      </w:r>
      <w:r w:rsidRPr="00D629AA">
        <w:rPr>
          <w:sz w:val="32"/>
        </w:rPr>
        <w:t xml:space="preserve"> </w:t>
      </w:r>
      <w:r w:rsidRPr="00D629AA">
        <w:rPr>
          <w:sz w:val="28"/>
        </w:rPr>
        <w:t>thing about the market?</w:t>
      </w:r>
    </w:p>
    <w:p w:rsidR="00D629AA" w:rsidRPr="00D629AA" w:rsidRDefault="00D629AA" w:rsidP="00D629AA">
      <w:pPr>
        <w:rPr>
          <w:sz w:val="28"/>
        </w:rPr>
      </w:pPr>
    </w:p>
    <w:p w:rsidR="00D629AA" w:rsidRPr="00D629AA" w:rsidRDefault="00D629AA" w:rsidP="00D629AA">
      <w:pPr>
        <w:rPr>
          <w:sz w:val="28"/>
        </w:rPr>
      </w:pPr>
    </w:p>
    <w:p w:rsid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many </w:t>
      </w:r>
      <w:r w:rsidRPr="004A6F31">
        <w:rPr>
          <w:b/>
          <w:sz w:val="28"/>
        </w:rPr>
        <w:t>vegetable</w:t>
      </w:r>
      <w:r w:rsidRPr="00D629AA">
        <w:rPr>
          <w:sz w:val="28"/>
        </w:rPr>
        <w:t xml:space="preserve"> farmers?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</w:t>
      </w:r>
      <w:r>
        <w:rPr>
          <w:sz w:val="28"/>
        </w:rPr>
        <w:t xml:space="preserve">many </w:t>
      </w:r>
      <w:r w:rsidRPr="004A6F31">
        <w:rPr>
          <w:b/>
          <w:sz w:val="28"/>
        </w:rPr>
        <w:t>meat</w:t>
      </w:r>
      <w:r>
        <w:rPr>
          <w:sz w:val="28"/>
        </w:rPr>
        <w:t xml:space="preserve"> farmers?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many </w:t>
      </w:r>
      <w:r w:rsidRPr="004A6F31">
        <w:rPr>
          <w:b/>
          <w:sz w:val="28"/>
        </w:rPr>
        <w:t>egg</w:t>
      </w:r>
      <w:r w:rsidRPr="00D629AA">
        <w:rPr>
          <w:sz w:val="28"/>
        </w:rPr>
        <w:t xml:space="preserve"> farmers</w:t>
      </w:r>
      <w:r>
        <w:rPr>
          <w:sz w:val="28"/>
        </w:rPr>
        <w:t>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many </w:t>
      </w:r>
      <w:r w:rsidRPr="004A6F31">
        <w:rPr>
          <w:b/>
          <w:sz w:val="28"/>
        </w:rPr>
        <w:t>bread</w:t>
      </w:r>
      <w:r w:rsidRPr="00D629AA">
        <w:rPr>
          <w:sz w:val="28"/>
        </w:rPr>
        <w:t xml:space="preserve"> sellers?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many </w:t>
      </w:r>
      <w:r w:rsidRPr="004A6F31">
        <w:rPr>
          <w:b/>
          <w:sz w:val="28"/>
        </w:rPr>
        <w:t>sweet</w:t>
      </w:r>
      <w:r w:rsidRPr="00D629AA">
        <w:rPr>
          <w:sz w:val="28"/>
        </w:rPr>
        <w:t xml:space="preserve"> sellers?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 w:rsidRPr="00D629AA">
        <w:rPr>
          <w:sz w:val="28"/>
        </w:rPr>
        <w:t xml:space="preserve">How many </w:t>
      </w:r>
      <w:r w:rsidRPr="004A6F31">
        <w:rPr>
          <w:b/>
          <w:sz w:val="28"/>
        </w:rPr>
        <w:t>other</w:t>
      </w:r>
      <w:r w:rsidRPr="00D629AA">
        <w:rPr>
          <w:sz w:val="28"/>
        </w:rPr>
        <w:t xml:space="preserve"> sellers?</w:t>
      </w:r>
    </w:p>
    <w:p w:rsidR="00D629AA" w:rsidRPr="00D629AA" w:rsidRDefault="00D629AA" w:rsidP="00D629AA">
      <w:pPr>
        <w:rPr>
          <w:sz w:val="28"/>
        </w:rPr>
      </w:pPr>
    </w:p>
    <w:p w:rsidR="00D629AA" w:rsidRPr="00D629AA" w:rsidRDefault="00DE608D" w:rsidP="00D629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D629AA" w:rsidRPr="00D629AA">
        <w:rPr>
          <w:sz w:val="28"/>
        </w:rPr>
        <w:t xml:space="preserve">How many </w:t>
      </w:r>
      <w:r w:rsidR="00D629AA" w:rsidRPr="004A6F31">
        <w:rPr>
          <w:b/>
          <w:sz w:val="28"/>
        </w:rPr>
        <w:t>certified organic</w:t>
      </w:r>
      <w:r w:rsidR="00D629AA" w:rsidRPr="00D629AA">
        <w:rPr>
          <w:sz w:val="28"/>
        </w:rPr>
        <w:t xml:space="preserve"> farmers?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629AA" w:rsidRPr="00D629AA" w:rsidRDefault="00D629AA" w:rsidP="00D629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D629AA">
        <w:rPr>
          <w:sz w:val="28"/>
        </w:rPr>
        <w:t xml:space="preserve">What seller has the </w:t>
      </w:r>
      <w:r w:rsidRPr="004A6F31">
        <w:rPr>
          <w:b/>
          <w:sz w:val="28"/>
        </w:rPr>
        <w:t>best</w:t>
      </w:r>
      <w:r w:rsidRPr="00D629AA">
        <w:rPr>
          <w:sz w:val="28"/>
        </w:rPr>
        <w:t xml:space="preserve"> display?</w:t>
      </w:r>
    </w:p>
    <w:p w:rsidR="00D629AA" w:rsidRPr="00D629AA" w:rsidRDefault="00D629AA" w:rsidP="00D629AA">
      <w:pPr>
        <w:pStyle w:val="ListParagraph"/>
        <w:rPr>
          <w:sz w:val="28"/>
        </w:rPr>
      </w:pPr>
    </w:p>
    <w:p w:rsidR="00DC0A9F" w:rsidRPr="006A4534" w:rsidRDefault="00DE608D" w:rsidP="006A45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D629AA" w:rsidRPr="00D629AA">
        <w:rPr>
          <w:sz w:val="28"/>
        </w:rPr>
        <w:t xml:space="preserve">What seller has the </w:t>
      </w:r>
      <w:r w:rsidR="00D629AA" w:rsidRPr="004A6F31">
        <w:rPr>
          <w:b/>
          <w:sz w:val="28"/>
        </w:rPr>
        <w:t>worst</w:t>
      </w:r>
      <w:r w:rsidR="00D629AA" w:rsidRPr="00D629AA">
        <w:rPr>
          <w:sz w:val="28"/>
        </w:rPr>
        <w:t xml:space="preserve"> display?</w:t>
      </w:r>
    </w:p>
    <w:sectPr w:rsidR="00DC0A9F" w:rsidRPr="006A4534" w:rsidSect="006A4534">
      <w:pgSz w:w="12240" w:h="15840"/>
      <w:pgMar w:top="1296" w:right="288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EE8"/>
    <w:multiLevelType w:val="hybridMultilevel"/>
    <w:tmpl w:val="D7E0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629AA"/>
    <w:rsid w:val="0027512B"/>
    <w:rsid w:val="00423FB2"/>
    <w:rsid w:val="004A6F31"/>
    <w:rsid w:val="004F0560"/>
    <w:rsid w:val="006A4534"/>
    <w:rsid w:val="00D629AA"/>
    <w:rsid w:val="00DC0A9F"/>
    <w:rsid w:val="00DE608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Bostick</dc:creator>
  <cp:lastModifiedBy>乩歫椠䱡畳椀㸲㻸ꔿ㌋䬮ꍰ䞮誀圇짗꾬钒붤鏊꣊㥊揤鞁</cp:lastModifiedBy>
  <cp:revision>2</cp:revision>
  <dcterms:created xsi:type="dcterms:W3CDTF">2016-03-27T00:04:00Z</dcterms:created>
  <dcterms:modified xsi:type="dcterms:W3CDTF">2016-03-27T00:04:00Z</dcterms:modified>
</cp:coreProperties>
</file>